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B5E" w:rsidRPr="00C07B5E" w:rsidRDefault="00C07B5E" w:rsidP="00C07B5E">
      <w:pPr>
        <w:spacing w:after="0" w:line="240" w:lineRule="auto"/>
        <w:ind w:firstLine="708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УТВЕРЖДЕНО</w:t>
      </w:r>
    </w:p>
    <w:p w:rsidR="00C07B5E" w:rsidRPr="00C07B5E" w:rsidRDefault="00DC5170" w:rsidP="00C07B5E">
      <w:pPr>
        <w:spacing w:after="0" w:line="240" w:lineRule="auto"/>
        <w:ind w:left="5760" w:firstLine="761"/>
        <w:jc w:val="both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>постановлением</w:t>
      </w:r>
      <w:r w:rsidR="00C07B5E" w:rsidRPr="00C07B5E"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  <w:t xml:space="preserve"> ЦП ВОС</w:t>
      </w:r>
    </w:p>
    <w:p w:rsidR="00C07B5E" w:rsidRPr="00C07B5E" w:rsidRDefault="00C07B5E" w:rsidP="00C07B5E">
      <w:pPr>
        <w:spacing w:after="0" w:line="240" w:lineRule="auto"/>
        <w:ind w:left="4662" w:firstLine="185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DC5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22.09.2022</w:t>
      </w:r>
      <w:r w:rsidRPr="00C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</w:t>
      </w:r>
      <w:r w:rsidR="00DC5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19-6/1</w:t>
      </w:r>
    </w:p>
    <w:p w:rsidR="00C07B5E" w:rsidRPr="00C07B5E" w:rsidRDefault="00C07B5E" w:rsidP="00C07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ind w:firstLine="5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C07B5E" w:rsidRPr="00C07B5E" w:rsidRDefault="00C07B5E" w:rsidP="00C07B5E">
      <w:pPr>
        <w:spacing w:after="0" w:line="240" w:lineRule="auto"/>
        <w:ind w:firstLine="5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Всероссийском дистанционном фестивале </w:t>
      </w:r>
    </w:p>
    <w:p w:rsidR="00C07B5E" w:rsidRPr="00C07B5E" w:rsidRDefault="00C07B5E" w:rsidP="00C07B5E">
      <w:pPr>
        <w:spacing w:after="0" w:line="240" w:lineRule="auto"/>
        <w:ind w:firstLine="5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самодеятельных театров ВОС </w:t>
      </w:r>
    </w:p>
    <w:p w:rsidR="00C07B5E" w:rsidRPr="00C07B5E" w:rsidRDefault="00C07B5E" w:rsidP="00C07B5E">
      <w:pPr>
        <w:spacing w:after="0" w:line="240" w:lineRule="auto"/>
        <w:ind w:firstLine="5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«Пространство равных возможностей»</w:t>
      </w:r>
    </w:p>
    <w:p w:rsidR="00C07B5E" w:rsidRPr="00C07B5E" w:rsidRDefault="00C07B5E" w:rsidP="00C07B5E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0" w:lineRule="atLeast"/>
        <w:ind w:firstLine="543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Всероссийский дистанционный фестиваль самодеятельных театров ВОС «Пространство равных возможностей» (далее – Фестиваль) учреждён в 2018 году и призван помочь самодеятельным </w:t>
      </w:r>
      <w:r w:rsidRPr="00C07B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театрам ВОС 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ощутить себя частью театрального сообщества России</w:t>
      </w:r>
      <w:r w:rsidRPr="00C07B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07B5E" w:rsidRPr="00C07B5E" w:rsidRDefault="00C07B5E" w:rsidP="00C07B5E">
      <w:pPr>
        <w:suppressAutoHyphens/>
        <w:spacing w:after="0" w:line="2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Фестиваль проводится в целях содействия развитию творческого потенциала инвалидов по зрению и повышения роли театрального искусства, как эффективного средства социальной реабилитации и интеграции слепых и слабовидящих.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год Фестиваль посвящается конкретной знаменательной или памятной дате: юбилей со дня рождения классика русской литературы, основоположника театральной школы, знаменательное событие в области литературы и искусства.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в соответствии с указом президента РФ В.В. Путина 12 апреля 2023 года в нашей стране на государственном уровне пройдет празднование 200-летия российского классика и драматурга Александра Николаевича Островского. В связи с чем Всероссийский дистанционный фестиваль самодеятельных театров ВОС «Пространство равных возможностей» 2023 будет направлен на популяризацию творчества А.Н. Островского и введение его пьес в репертуар особых театров.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фестиваля являются: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творческого уровня самодеятельных особых театров и создание условий для сотрудничества и обмена опытом на различных дискуссионных площадках, организованных КСРК ВОС;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популяризация творческих достижений самодеятельных особых театров</w:t>
      </w:r>
      <w:r w:rsidRPr="00C07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регионов России путем организации спектаклей</w:t>
      </w:r>
      <w:r w:rsidRPr="00C07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 ВОС и их трансляций, формирование в обществе позитивного отношения к творчеству инвалидов по зрению;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особых самодеятельных радиотеатров, как перспективной формы творческой самореализации людей с проблемами зрения;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B5E">
        <w:rPr>
          <w:rFonts w:ascii="Times New Roman" w:eastAsia="Calibri" w:hAnsi="Times New Roman" w:cs="Times New Roman"/>
          <w:sz w:val="28"/>
          <w:szCs w:val="28"/>
        </w:rPr>
        <w:t xml:space="preserve">- содействие развитию </w:t>
      </w:r>
      <w:proofErr w:type="spellStart"/>
      <w:r w:rsidRPr="00C07B5E">
        <w:rPr>
          <w:rFonts w:ascii="Times New Roman" w:eastAsia="Calibri" w:hAnsi="Times New Roman" w:cs="Times New Roman"/>
          <w:sz w:val="28"/>
          <w:szCs w:val="28"/>
        </w:rPr>
        <w:t>тифлокомментирования</w:t>
      </w:r>
      <w:proofErr w:type="spellEnd"/>
      <w:r w:rsidRPr="00C07B5E">
        <w:rPr>
          <w:rFonts w:ascii="Times New Roman" w:eastAsia="Calibri" w:hAnsi="Times New Roman" w:cs="Times New Roman"/>
          <w:sz w:val="28"/>
          <w:szCs w:val="28"/>
        </w:rPr>
        <w:t xml:space="preserve"> театральных постановок для обеспечения доступа инвалидов по зрению к ценностям культуры и искусства;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7B5E">
        <w:rPr>
          <w:rFonts w:ascii="Times New Roman" w:eastAsia="Calibri" w:hAnsi="Times New Roman" w:cs="Times New Roman"/>
          <w:sz w:val="28"/>
          <w:szCs w:val="28"/>
        </w:rPr>
        <w:t>- пропаганда духовности, нравственности и общечеловеческих ценностей посредством театрального искусства.</w:t>
      </w:r>
    </w:p>
    <w:p w:rsidR="00C07B5E" w:rsidRPr="00C07B5E" w:rsidRDefault="00C07B5E" w:rsidP="00C0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Учредитель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Фестиваля является Общероссийская общественная организация инвалидов «Всероссийское ордена Трудового Красного Знамени общество слепых».</w:t>
      </w: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Оргкомитет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по подготовке и проведению Фестиваля осуществляет Оргкомитет, формируемый из представителей организации учредителя.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согласованию с учредителем, Оргкомитет имеет право персонально приглашать руководителей министерств, представителей администраций субъектов РФ, местного самоуправления, депутатов, работников учреждений культуры, деятелей искусств и шоу-бизнеса, журналистов и жертвователей.</w:t>
      </w:r>
    </w:p>
    <w:p w:rsidR="00C07B5E" w:rsidRPr="00C07B5E" w:rsidRDefault="00C07B5E" w:rsidP="00C07B5E">
      <w:pPr>
        <w:suppressAutoHyphens/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и сроки проведения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сроки проведения Фестиваля определяются Программой ВОС «Реабилитация инвалидов по зрению», утверждаемой постановлением ЦП ВОС на соответствующий год.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необходимости, Оргкомитет имеет право переносить сроки и место проведения Фестиваля, а также изменять формат, продолжительность мероприятия и конкурсную программу.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Фестиваль 2023 года состоится в городе Москве. 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Дистанционный этап проводится на базе группы подразделения культуры </w:t>
      </w:r>
      <w:r w:rsidRPr="00C07B5E">
        <w:rPr>
          <w:rFonts w:ascii="Times New Roman" w:eastAsia="Calibri" w:hAnsi="Times New Roman" w:cs="Times New Roman"/>
          <w:sz w:val="28"/>
          <w:szCs w:val="28"/>
        </w:rPr>
        <w:t xml:space="preserve">КСРК 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интернет ресурсов в апреле-ноябре 2023 г.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очные мероприятия Фестиваля будут организованы в ноябре-декабре 2023 г.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Фестивале принимают участие самодеятельные театры, драмкружки, самодеятельные радиотеатры, в составе которых не менее 50% актеров имеют инвалидность по зрению.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театральный коллектив готовит для представления на Фестивале один спектакль в зависимости от выбранной объединяющей темы.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это будет спектакль по пьесе А.Н. Островского. 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Продолжительность: 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«Самодеятельные театры» – от 1 часа до 2,5 часов,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номинации «Драмкружки» – от 30 минут до 1,5 часов, 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номинации «Самодеятельные радиотеатры» – от 45 минут</w:t>
      </w:r>
      <w:r w:rsidRPr="00C07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1,5 часов.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на участие в Фестивале предоставляется по строго установленной форме (Приложение 1) и обязательно подписывается руководителем направляющей организации. 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заявке обязательно прилагается: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Видеозапись театрального спектакля с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тифлокомментарием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аудиозапись радио спектакля. Формат видео - </w:t>
      </w:r>
      <w:r w:rsidRPr="00C07B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AVI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аудио - </w:t>
      </w:r>
      <w:r w:rsidRPr="00C07B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MP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Краткая справка о театральном коллективе.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Рекламный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аудиоролик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аудиоафиша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спектакля продолжительностью не более 2 минут.</w:t>
      </w:r>
    </w:p>
    <w:p w:rsidR="00C07B5E" w:rsidRPr="00C07B5E" w:rsidRDefault="00C07B5E" w:rsidP="00C07B5E">
      <w:pPr>
        <w:suppressAutoHyphens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высылается в КСРК ВОС по адресу: </w:t>
      </w:r>
      <w:smartTag w:uri="urn:schemas-microsoft-com:office:smarttags" w:element="metricconverter">
        <w:smartTagPr>
          <w:attr w:name="ProductID" w:val="125252, г"/>
        </w:smartTagPr>
        <w:r w:rsidRPr="00C07B5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125252, г</w:t>
        </w:r>
      </w:smartTag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Москва,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ул.Куусинена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19-а, Оргкомитет Всероссийского дистанционного театрального фестиваля ВОС «Пространство равных возможностей» до 15 марта 2023 года.</w:t>
      </w:r>
    </w:p>
    <w:p w:rsidR="00C07B5E" w:rsidRPr="00C07B5E" w:rsidRDefault="00C07B5E" w:rsidP="00C07B5E">
      <w:pPr>
        <w:suppressAutoHyphens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телефоны: +7 (499) 943-34-60, (495) 123-47-15.</w:t>
      </w:r>
    </w:p>
    <w:p w:rsidR="00C07B5E" w:rsidRPr="00C07B5E" w:rsidRDefault="00C07B5E" w:rsidP="00C07B5E">
      <w:pPr>
        <w:suppressAutoHyphens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hyperlink r:id="rId7" w:history="1"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omo</w:t>
        </w:r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_ksrk</w:t>
        </w:r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vos</w:t>
        </w:r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mail</w:t>
        </w:r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C07B5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</w:p>
    <w:p w:rsidR="00C07B5E" w:rsidRPr="00C07B5E" w:rsidRDefault="00C07B5E" w:rsidP="00C07B5E">
      <w:pPr>
        <w:suppressAutoHyphens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Заявки, направленные позже указанного срока, а также не имеющие вышеперечисленных приложений, Оргкомитетом не рассматриваются.</w:t>
      </w:r>
    </w:p>
    <w:p w:rsidR="00C07B5E" w:rsidRPr="00C07B5E" w:rsidRDefault="00C07B5E" w:rsidP="00C07B5E">
      <w:pPr>
        <w:suppressAutoHyphens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участия в Фестивале является письмо извещение Оргкомитета о принятии заявки и включении спектакля в программу Фестиваля.</w:t>
      </w:r>
    </w:p>
    <w:p w:rsidR="00C07B5E" w:rsidRPr="00C07B5E" w:rsidRDefault="00C07B5E" w:rsidP="00C07B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C07B5E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Жюри Фестиваля</w:t>
      </w:r>
    </w:p>
    <w:p w:rsidR="00C07B5E" w:rsidRPr="00C07B5E" w:rsidRDefault="00C07B5E" w:rsidP="00C07B5E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Всю работу по оценке выступления театральных коллективов осуществляет компетентное жюри, формируемое Оргкомитетом из представителей организации учредителя, специалистов театрального жанра, преподавателей специализированных ВУЗов, а также специалистов по социокультурной реабилитации инвалидов по зрению учреждений ВОС.</w:t>
      </w:r>
    </w:p>
    <w:p w:rsidR="00C07B5E" w:rsidRPr="00C07B5E" w:rsidRDefault="00C07B5E" w:rsidP="00C07B5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Оценка выступления каждого коллектива осуществляется по установленным критериям (Приложение 2).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этап – дистанционный, конкурсный: осуществление трансляций спектаклей, работа жюри, подведение итогов Фестиваля.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первый этап проводится с 12 апреля по 1 ноября.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этап – заключительный, интеграционный, поощрительный.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второй этап проводится с 13 ноября по 25 декабря.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Коллективы (не более трёх), занявшие призовые места в номинациях «Самодеятельные театры» и «Драмкружки» получат возможность приехать в Москву и показать свои спектакли на одной из столичных сценических площадок.</w:t>
      </w:r>
      <w:r w:rsidRPr="00C07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07B5E" w:rsidRPr="00C07B5E" w:rsidRDefault="00C07B5E" w:rsidP="00C07B5E">
      <w:pPr>
        <w:suppressAutoHyphens/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4"/>
          <w:lang w:eastAsia="ru-RU"/>
        </w:rPr>
        <w:t>Один из коллективов, занявший призовое место в номинации «Самодеятельные радиотеатры»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получит возможность трансляции своего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радиоспектакля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одной из радиостанций.</w:t>
      </w:r>
    </w:p>
    <w:p w:rsidR="00C07B5E" w:rsidRPr="00C07B5E" w:rsidRDefault="00C07B5E" w:rsidP="00C07B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поощрения участников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 Фестиваля вручаются дипломы и присуждаются денежные премии в следующих номинациях: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4"/>
          <w:lang w:eastAsia="ru-RU"/>
        </w:rPr>
        <w:t>«Самодеятельные театры»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- 15 000 рублей;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вторая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- 12 000 рублей;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третья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- 10 000 рублей.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4"/>
          <w:lang w:eastAsia="ru-RU"/>
        </w:rPr>
        <w:t>«Драмкружки»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- 10 000 рублей;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вторая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 8 000 рублей;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третья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 6 000 рублей.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4"/>
          <w:lang w:eastAsia="ru-RU"/>
        </w:rPr>
        <w:t>«Самодеятельные радиотеатры»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первая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- 12 000 рублей;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вторая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- 10 000 рублей;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третья премия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7 000 рублей.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Фестиваля присуждаются также 3 коллективных поощрительных премий по 5000 рублей в номинациях: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музыкальный спектакль»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сценический ансамбль»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«Лучшее драматургическое воплощение»</w:t>
      </w:r>
    </w:p>
    <w:p w:rsidR="00C07B5E" w:rsidRPr="00C07B5E" w:rsidRDefault="00C07B5E" w:rsidP="00C07B5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4 индивидуальных поощрительных премий по 3000 рублей в номинациях: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«Лучшая режиссёрская работа»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«Лучший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тифлокомментатор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07B5E" w:rsidRPr="00C07B5E" w:rsidRDefault="00C07B5E" w:rsidP="00C07B5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 имеет право не присуждать, делить премии, а также переносить их в номинации в пределах премиального фонда. Жюри также имеет право на присуждение поощрительной премии в незаявленной в Положении номинации. По итогам мероприятия жюри составляет соответствующий протокол.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Государственные, общественные, творческие, коммерческие организации и частные лица по своей инициативе могут учреждать и присуждать премии и призы участникам Фестиваля.</w:t>
      </w:r>
    </w:p>
    <w:p w:rsidR="00C07B5E" w:rsidRPr="00C07B5E" w:rsidRDefault="00C07B5E" w:rsidP="00C07B5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Фестиваля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осуществляется: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организационных расходов, связанных с проведением Фестиваля, включая расходы на техническое обеспечение трансляций - за счет КСРК ВОС;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призовой фонд и оплату жюри - за счёт средств учредителя и жертвователей;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постановку, запись и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тифлокомментирование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спектакля и иные организационные расходы театрального коллектива, связанные с участием в Фестивале - за счет региональных организаций ВОС, направляющих заявки театральных коллективов на Фестиваль, жертвователей и личных средств.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участие в мероприятиях очного этапа, включая проезд, проживание и питание участников, за счет направляющей организации; трансферы и организационные расходы по обеспечению показа спектакля на одной из столичных площадок – за счет КСРК ВОС.</w:t>
      </w:r>
    </w:p>
    <w:p w:rsidR="00C07B5E" w:rsidRPr="00C07B5E" w:rsidRDefault="00C07B5E" w:rsidP="00C07B5E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07B5E" w:rsidRPr="00C07B5E" w:rsidRDefault="00C07B5E" w:rsidP="00C07B5E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C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1</w:t>
      </w:r>
    </w:p>
    <w:p w:rsidR="00C07B5E" w:rsidRPr="00C07B5E" w:rsidRDefault="00C07B5E" w:rsidP="00C07B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во Всероссийском дистанционном театральном фестивале ВОС «Пространство равных возможностей»</w:t>
      </w: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(г. Москва, КСРК ВОС в 2023 году)</w:t>
      </w: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Представляется вместе с видеозаписью (номинации «Самодеятельные театры» и «Драмкружки») или аудиозаписью (номинация «Самодеятельные радиотеатры») фестивального спектакля, с краткой информацией о коллективе, аннотацией спектакля и аудио анонсом спектакля в формате </w:t>
      </w:r>
      <w:r w:rsidRPr="00C07B5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MP</w:t>
      </w:r>
      <w:r w:rsidRPr="00C07B5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3).</w:t>
      </w:r>
    </w:p>
    <w:p w:rsidR="00C07B5E" w:rsidRPr="00C07B5E" w:rsidRDefault="00C07B5E" w:rsidP="00C07B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направляющей организации: 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 направляющей организации: </w:t>
      </w:r>
    </w:p>
    <w:p w:rsidR="00C07B5E" w:rsidRPr="00C07B5E" w:rsidRDefault="00C07B5E" w:rsidP="00C07B5E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коллектива: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коллектива (ФИО): 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лицо (ФИО, должность, телефон, e-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):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создания коллектива</w:t>
      </w:r>
    </w:p>
    <w:p w:rsidR="00C07B5E" w:rsidRPr="00C07B5E" w:rsidRDefault="00C07B5E" w:rsidP="00C07B5E">
      <w:pPr>
        <w:spacing w:after="0" w:line="240" w:lineRule="auto"/>
        <w:ind w:left="6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спектакля: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(авторы) пьесы или инсценировки: 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 спектакля: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Режиссёр спектакля:  ______________________________________________________________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спектакля:  ___________________________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артистов (действующие лица):  __________________</w:t>
      </w:r>
    </w:p>
    <w:p w:rsidR="00C07B5E" w:rsidRPr="00C07B5E" w:rsidRDefault="00C07B5E" w:rsidP="00C07B5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участников спектакля с указанием группы инвалидности и возраста:</w:t>
      </w:r>
    </w:p>
    <w:p w:rsidR="00C07B5E" w:rsidRPr="00C07B5E" w:rsidRDefault="00C07B5E" w:rsidP="00C07B5E">
      <w:pPr>
        <w:spacing w:after="0" w:line="240" w:lineRule="auto"/>
        <w:ind w:left="64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5641"/>
        <w:gridCol w:w="1444"/>
        <w:gridCol w:w="1887"/>
      </w:tblGrid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</w:t>
            </w:r>
          </w:p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Инвалид.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C07B5E" w:rsidRPr="00C07B5E" w:rsidRDefault="00C07B5E" w:rsidP="00C07B5E">
            <w:pPr>
              <w:spacing w:before="75" w:after="0" w:line="256" w:lineRule="auto"/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рождения</w:t>
            </w: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7B5E" w:rsidRPr="00C07B5E" w:rsidTr="00A868A1">
        <w:trPr>
          <w:jc w:val="center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7B5E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B5E" w:rsidRPr="00C07B5E" w:rsidRDefault="00C07B5E" w:rsidP="00C07B5E">
            <w:pPr>
              <w:spacing w:before="75" w:after="0" w:line="256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направляющей организации</w:t>
      </w: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C07B5E" w:rsidRPr="00C07B5E" w:rsidRDefault="00C07B5E" w:rsidP="00C07B5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/________________/ </w:t>
      </w: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телефон:_______________________</w:t>
      </w: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07B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</w:t>
      </w: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Дата заполнения «____» ___________2023 года</w:t>
      </w: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left="637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07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:rsidR="00C07B5E" w:rsidRPr="00C07B5E" w:rsidRDefault="00C07B5E" w:rsidP="00C07B5E">
      <w:pPr>
        <w:suppressAutoHyphens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ЖЮРИ</w:t>
      </w:r>
    </w:p>
    <w:p w:rsidR="00C07B5E" w:rsidRPr="00C07B5E" w:rsidRDefault="00C07B5E" w:rsidP="00C0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 Всероссийском дистанционном театральном фестивале ВОС «Пространство равных возможностей»</w:t>
      </w:r>
    </w:p>
    <w:p w:rsidR="00C07B5E" w:rsidRPr="00C07B5E" w:rsidRDefault="00C07B5E" w:rsidP="00C07B5E">
      <w:pPr>
        <w:suppressAutoHyphens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номинации </w:t>
      </w:r>
      <w:r w:rsidRPr="00C07B5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«Самодеятельные театры»: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Самодеятельные театры</w:t>
      </w: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это коллективы, работающие на постоянной основе 3 года и более, имеющие обновляемый репертуар (не менее одного полнометражного спектакля в год), постоянную труппу с возможностью привлечения отдельных актеров со стороны для конкретных спектаклей, а также режиссера с профессиональной театральной подготовкой.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 оценке работ этих коллективов жюри учитывает: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Выбор материала (обоснование, актуальность, цели).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2. Единство художественного решения и целостность художественного образа спектакля: жанровое соответствие спектакля выбранному материалу.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Качество раскрытия идеи спектакля средствами театральной выразительности. Целостность, оригинальность режиссёрского решения.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Актерское мастерство исполнителей (органичность существования на сцене, вера в предлагаемые обстоятельства, сценическая речь, яркость, оригинальность образов).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Сценографическое решение спектакля.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6. Музыкальное решение спектакля.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Костюмы.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8. Общая сценическая культура коллектива.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Доходчивость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тифлокомментария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B5E" w:rsidRPr="00C07B5E" w:rsidRDefault="00C07B5E" w:rsidP="00C07B5E">
      <w:pPr>
        <w:suppressAutoHyphens/>
        <w:spacing w:after="100" w:afterAutospacing="1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номинации </w:t>
      </w:r>
      <w:r w:rsidRPr="00C07B5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«Драмкружки»: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ru-RU"/>
        </w:rPr>
        <w:t>Драмкружки</w:t>
      </w: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это коллективы, работающие на краткосрочно возникающие цели. Руководитель может не иметь специальной театральной подготовки.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 оценке работ этих коллективов жюри учитывает: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Выбор материала.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Оригинальность художественного решения спектакля.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Актёрское мастерство исполнителей.</w:t>
      </w:r>
    </w:p>
    <w:p w:rsidR="00C07B5E" w:rsidRPr="00C07B5E" w:rsidRDefault="00C07B5E" w:rsidP="00C07B5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Общая сценическая культура коллектива.</w:t>
      </w:r>
    </w:p>
    <w:p w:rsidR="00C07B5E" w:rsidRPr="00C07B5E" w:rsidRDefault="00C07B5E" w:rsidP="00C07B5E">
      <w:pPr>
        <w:suppressAutoHyphens/>
        <w:spacing w:after="0" w:line="240" w:lineRule="auto"/>
        <w:ind w:left="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B5E" w:rsidRPr="00C07B5E" w:rsidRDefault="00C07B5E" w:rsidP="00C07B5E">
      <w:pPr>
        <w:suppressAutoHyphens/>
        <w:spacing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номинации «</w:t>
      </w:r>
      <w:r w:rsidRPr="00C07B5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Самодеятельные радиотеатры»</w:t>
      </w:r>
      <w:r w:rsidRPr="00C07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 оценке работ этих коллективов жюри учитывает: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Выбор текста произведения.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Уровень сложности исполняемого произведения.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 Соответствие возрасту исполнителей, качество раскрытия произведения.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Способность </w:t>
      </w:r>
      <w:proofErr w:type="spellStart"/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радиоспектакля</w:t>
      </w:r>
      <w:proofErr w:type="spellEnd"/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оказывать эстетическое, интеллектуальное и эмоциональное воздействие на слушателей 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(удалось ли исполнителям рассказать историю так, чтобы слушатель и член жюри понял ее, удалось ли исполнителям эмоционально вовлечь слушателя и члена жюри т.е. заставить задуматься, смеяться, сопереживать).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Правильная расстановка ударений и произнесение слов (за исключением случаев, когда речевые ошибки являются особенностью речи героя произведения).</w:t>
      </w:r>
    </w:p>
    <w:p w:rsidR="00C07B5E" w:rsidRPr="00C07B5E" w:rsidRDefault="00C07B5E" w:rsidP="00C07B5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Художественно-техническое решение </w:t>
      </w:r>
      <w:proofErr w:type="spellStart"/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радиоспектакля</w:t>
      </w:r>
      <w:proofErr w:type="spellEnd"/>
      <w:r w:rsidRPr="00C07B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звукового образа. Звуковая картина </w:t>
      </w:r>
      <w:proofErr w:type="spellStart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радиоспектакля</w:t>
      </w:r>
      <w:proofErr w:type="spellEnd"/>
      <w:r w:rsidRPr="00C07B5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качество исполнения – запись, монтаж, сведение).</w:t>
      </w:r>
    </w:p>
    <w:p w:rsidR="00031469" w:rsidRDefault="00031469"/>
    <w:sectPr w:rsidR="00031469" w:rsidSect="00DC5170">
      <w:footerReference w:type="default" r:id="rId8"/>
      <w:pgSz w:w="11906" w:h="16838"/>
      <w:pgMar w:top="1134" w:right="684" w:bottom="1134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5C4" w:rsidRDefault="00D265C4" w:rsidP="00DC5170">
      <w:pPr>
        <w:spacing w:after="0" w:line="240" w:lineRule="auto"/>
      </w:pPr>
      <w:r>
        <w:separator/>
      </w:r>
    </w:p>
  </w:endnote>
  <w:endnote w:type="continuationSeparator" w:id="0">
    <w:p w:rsidR="00D265C4" w:rsidRDefault="00D265C4" w:rsidP="00DC5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8912474"/>
      <w:docPartObj>
        <w:docPartGallery w:val="Page Numbers (Bottom of Page)"/>
        <w:docPartUnique/>
      </w:docPartObj>
    </w:sdtPr>
    <w:sdtContent>
      <w:p w:rsidR="00DC5170" w:rsidRDefault="00DC51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DC5170" w:rsidRDefault="00DC51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5C4" w:rsidRDefault="00D265C4" w:rsidP="00DC5170">
      <w:pPr>
        <w:spacing w:after="0" w:line="240" w:lineRule="auto"/>
      </w:pPr>
      <w:r>
        <w:separator/>
      </w:r>
    </w:p>
  </w:footnote>
  <w:footnote w:type="continuationSeparator" w:id="0">
    <w:p w:rsidR="00D265C4" w:rsidRDefault="00D265C4" w:rsidP="00DC5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42424"/>
    <w:multiLevelType w:val="hybridMultilevel"/>
    <w:tmpl w:val="47C6FEA6"/>
    <w:lvl w:ilvl="0" w:tplc="C40814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5E"/>
    <w:rsid w:val="00031469"/>
    <w:rsid w:val="00C07B5E"/>
    <w:rsid w:val="00D265C4"/>
    <w:rsid w:val="00DC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81F05-6963-4976-950D-C6A28B96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170"/>
  </w:style>
  <w:style w:type="paragraph" w:styleId="a5">
    <w:name w:val="footer"/>
    <w:basedOn w:val="a"/>
    <w:link w:val="a6"/>
    <w:uiPriority w:val="99"/>
    <w:unhideWhenUsed/>
    <w:rsid w:val="00DC5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mo_ksrkvo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Наталия Ивановна</dc:creator>
  <cp:keywords/>
  <dc:description/>
  <cp:lastModifiedBy>Егорова Наталия Ивановна</cp:lastModifiedBy>
  <cp:revision>2</cp:revision>
  <dcterms:created xsi:type="dcterms:W3CDTF">2022-09-23T06:00:00Z</dcterms:created>
  <dcterms:modified xsi:type="dcterms:W3CDTF">2022-09-23T06:04:00Z</dcterms:modified>
</cp:coreProperties>
</file>