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D1" w:rsidRPr="0059539F" w:rsidRDefault="000A70D1" w:rsidP="000A70D1">
      <w:pPr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 w:rsidRPr="0059539F">
        <w:rPr>
          <w:rFonts w:ascii="Times New Roman" w:hAnsi="Times New Roman" w:cs="Times New Roman"/>
          <w:b/>
          <w:bCs/>
          <w:color w:val="FF0000"/>
          <w:sz w:val="40"/>
          <w:szCs w:val="40"/>
        </w:rPr>
        <w:t xml:space="preserve">Новогодняя викторина </w:t>
      </w:r>
    </w:p>
    <w:p w:rsidR="000A70D1" w:rsidRPr="00CE6891" w:rsidRDefault="000A70D1" w:rsidP="000A70D1">
      <w:pPr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 w:rsidRPr="00CE6891"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«</w:t>
      </w:r>
      <w:r w:rsidR="00AA2B4C" w:rsidRPr="00CE6891"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В лесу родилась </w:t>
      </w:r>
      <w:r w:rsidR="00CE6891" w:rsidRPr="00CE6891">
        <w:rPr>
          <w:rFonts w:ascii="Times New Roman" w:hAnsi="Times New Roman" w:cs="Times New Roman"/>
          <w:b/>
          <w:bCs/>
          <w:color w:val="FF0000"/>
          <w:sz w:val="48"/>
          <w:szCs w:val="48"/>
        </w:rPr>
        <w:t>ё</w:t>
      </w:r>
      <w:r w:rsidR="00AA2B4C" w:rsidRPr="00CE6891">
        <w:rPr>
          <w:rFonts w:ascii="Times New Roman" w:hAnsi="Times New Roman" w:cs="Times New Roman"/>
          <w:b/>
          <w:bCs/>
          <w:color w:val="FF0000"/>
          <w:sz w:val="48"/>
          <w:szCs w:val="48"/>
        </w:rPr>
        <w:t>лочка...</w:t>
      </w:r>
      <w:r w:rsidRPr="00CE6891">
        <w:rPr>
          <w:rFonts w:ascii="Times New Roman" w:hAnsi="Times New Roman" w:cs="Times New Roman"/>
          <w:b/>
          <w:bCs/>
          <w:color w:val="FF0000"/>
          <w:sz w:val="48"/>
          <w:szCs w:val="48"/>
        </w:rPr>
        <w:t>»</w:t>
      </w:r>
    </w:p>
    <w:p w:rsidR="000A70D1" w:rsidRDefault="000A70D1" w:rsidP="00CE6891">
      <w:pPr>
        <w:rPr>
          <w:rFonts w:ascii="Times New Roman" w:hAnsi="Times New Roman" w:cs="Times New Roman"/>
          <w:sz w:val="32"/>
          <w:szCs w:val="32"/>
        </w:rPr>
      </w:pPr>
    </w:p>
    <w:p w:rsidR="00405DF2" w:rsidRDefault="00CE6891" w:rsidP="00CE6891">
      <w:pPr>
        <w:pStyle w:val="a3"/>
        <w:shd w:val="clear" w:color="auto" w:fill="FFFFFF"/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3F46EE6F" wp14:editId="1F35F191">
            <wp:extent cx="5320633" cy="3220245"/>
            <wp:effectExtent l="0" t="0" r="0" b="0"/>
            <wp:docPr id="1" name="Рисунок 1" descr="C:\Users\Ogarkova.MUSEUM_PC\Desktop\63a42afcf842030012c0e78d-1004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garkova.MUSEUM_PC\Desktop\63a42afcf842030012c0e78d-1004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817" cy="325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891" w:rsidRDefault="00CE6891" w:rsidP="000A70D1">
      <w:pPr>
        <w:pStyle w:val="a3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324757" w:rsidRPr="003079B0" w:rsidRDefault="00324757" w:rsidP="0032475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3079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какого года, согласно указ</w:t>
      </w:r>
      <w:r w:rsidR="00CA562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Петра</w:t>
      </w:r>
      <w:r w:rsidRPr="0032475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, «</w:t>
      </w:r>
      <w:r w:rsidRPr="003745F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 праздновании Нового года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», </w:t>
      </w:r>
      <w:r w:rsidRPr="003079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Новый год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стали </w:t>
      </w:r>
      <w:r w:rsidRPr="003079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отмеча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ть</w:t>
      </w:r>
      <w:r w:rsidRPr="003079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1 января?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Какой город стал «центром» праздничных гуляний? </w:t>
      </w:r>
    </w:p>
    <w:p w:rsidR="00324757" w:rsidRPr="0059539F" w:rsidRDefault="00324757" w:rsidP="00324757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757" w:rsidRDefault="00324757" w:rsidP="00324757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Pr="003079B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1700 год.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Москва.</w:t>
      </w:r>
    </w:p>
    <w:p w:rsidR="00CE6891" w:rsidRDefault="00CE6891" w:rsidP="00CE6891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E6891" w:rsidRDefault="00CE6891" w:rsidP="00CE6891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2B4C" w:rsidRDefault="00AA2B4C" w:rsidP="00AA2B4C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 и по какому календарю велось </w:t>
      </w:r>
      <w:r w:rsidRPr="000A70D1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летоисчисление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на Руси д</w:t>
      </w:r>
      <w:r w:rsidRPr="000A70D1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о указа Петра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и каким способом</w:t>
      </w:r>
      <w:r w:rsidRPr="000A70D1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летоисчисление стало производиться после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указа, как назывался новый календарь?</w:t>
      </w:r>
    </w:p>
    <w:p w:rsidR="00AA2B4C" w:rsidRDefault="00AA2B4C" w:rsidP="00AA2B4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2B4C" w:rsidRDefault="00AA2B4C" w:rsidP="00AA2B4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Pr="000A70D1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До указа Петра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val="en-US" w:eastAsia="ru-RU"/>
        </w:rPr>
        <w:t>I</w:t>
      </w:r>
      <w:r w:rsidRPr="000A70D1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летоисчисление велось от Сотворения мира</w:t>
      </w:r>
      <w:r w:rsidRPr="00D57A94">
        <w:t xml:space="preserve"> </w:t>
      </w:r>
      <w:r>
        <w:t xml:space="preserve">– </w:t>
      </w:r>
      <w:r w:rsidRPr="00D57A9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византийск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ий календарь</w:t>
      </w:r>
      <w:r w:rsidRPr="000A70D1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, после — от Рождества Христова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- </w:t>
      </w:r>
      <w:r w:rsidRPr="00D57A9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юлианский календарь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  <w:r w:rsidRPr="000A70D1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</w:p>
    <w:p w:rsidR="00AA2B4C" w:rsidRDefault="00AA2B4C" w:rsidP="00AA2B4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7D67FB" w:rsidRPr="003079B0" w:rsidRDefault="002031AB" w:rsidP="007D67FB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lastRenderedPageBreak/>
        <w:t xml:space="preserve">Назовите </w:t>
      </w:r>
      <w:r w:rsidR="00D2323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вет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</w:t>
      </w:r>
      <w:r w:rsidR="00D2323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и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/деревья</w:t>
      </w:r>
      <w:r w:rsidR="00D2323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, которыми по повелению государя, должны были </w:t>
      </w:r>
      <w:r w:rsidR="00C259B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быть </w:t>
      </w:r>
      <w:r w:rsidR="00D2323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украш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ены</w:t>
      </w:r>
      <w:r w:rsidR="00D2323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дворы</w:t>
      </w:r>
      <w:r w:rsidR="004030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CE6891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и </w:t>
      </w:r>
      <w:r w:rsidR="004030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дома</w:t>
      </w:r>
      <w:r w:rsidR="00D2323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? </w:t>
      </w:r>
      <w:r w:rsidR="00665CD1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 назывались старинные торговые ряды, где </w:t>
      </w:r>
      <w:r w:rsidR="00D2323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можно было увидеть образ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цы наряженных деревьев?</w:t>
      </w:r>
    </w:p>
    <w:p w:rsidR="007D67FB" w:rsidRPr="0059539F" w:rsidRDefault="007D67FB" w:rsidP="007D67F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7FB" w:rsidRDefault="007D67FB" w:rsidP="007D67FB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</w:t>
      </w:r>
      <w:r w:rsidRPr="007D67F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л</w:t>
      </w:r>
      <w:r w:rsid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ь</w:t>
      </w:r>
      <w:r w:rsidRPr="007D67F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, сосн</w:t>
      </w:r>
      <w:r w:rsid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</w:t>
      </w:r>
      <w:r w:rsidRPr="007D67F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и</w:t>
      </w:r>
      <w:r w:rsid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ли </w:t>
      </w:r>
      <w:r w:rsidRPr="007D67F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можжевел</w:t>
      </w:r>
      <w:r w:rsid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ьник. О</w:t>
      </w:r>
      <w:r w:rsidR="002031AB" w:rsidRP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бразцы наряженных деревьев выстав</w:t>
      </w:r>
      <w:r w:rsid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ляли</w:t>
      </w:r>
      <w:r w:rsidR="002031AB" w:rsidRP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в московском Гостином дворе</w:t>
      </w:r>
      <w:r w:rsidR="002031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. </w:t>
      </w:r>
    </w:p>
    <w:p w:rsidR="007D67FB" w:rsidRDefault="007D67FB" w:rsidP="007D67FB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7D67FB" w:rsidRDefault="007D67FB" w:rsidP="007D67FB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D715B" w:rsidRPr="003079B0" w:rsidRDefault="00AD715B" w:rsidP="00AD715B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Начиная с 1724 года появились новые правила украшения столичных д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воров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. 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Чем украшали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дворы в ночь с 1 на 2 января?</w:t>
      </w:r>
    </w:p>
    <w:p w:rsidR="00AD715B" w:rsidRPr="0059539F" w:rsidRDefault="00AD715B" w:rsidP="00AD715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15B" w:rsidRDefault="00AD715B" w:rsidP="00AD715B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Ответ: Ф</w:t>
      </w:r>
      <w:r w:rsidRPr="00AD715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онарики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«</w:t>
      </w:r>
      <w:r w:rsidRPr="00AD715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голландского образца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».</w:t>
      </w:r>
      <w:r w:rsidRPr="00AD715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Это были камеры из редкого и дорогого в те времена материала — стекла, которые заправляли маслом и ставили на специальные столбы.</w:t>
      </w:r>
    </w:p>
    <w:p w:rsidR="00AD715B" w:rsidRDefault="00AD715B" w:rsidP="00AD715B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2B4C" w:rsidRDefault="00AA2B4C" w:rsidP="00AD715B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035A0" w:rsidRPr="003079B0" w:rsidRDefault="00324757" w:rsidP="002A62BF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</w:t>
      </w:r>
      <w:r w:rsidR="003A3B6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акое популярное новогоднее развлечение завез в Россию Петр </w:t>
      </w:r>
      <w:r w:rsidR="003A3B67"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</w:t>
      </w:r>
      <w:r w:rsidR="003A3B67" w:rsidRPr="003A3B6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3A3B6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и в каком городе наладил их производство</w:t>
      </w:r>
      <w:r w:rsidR="00FE42A5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1035A0" w:rsidRPr="0059539F" w:rsidRDefault="001035A0" w:rsidP="001035A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2A5" w:rsidRDefault="001035A0" w:rsidP="001035A0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3A3B6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Петр </w:t>
      </w:r>
      <w:r w:rsidR="003A3B6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val="en-US" w:eastAsia="ru-RU"/>
        </w:rPr>
        <w:t>I</w:t>
      </w:r>
      <w:r w:rsidR="003A3B6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привез из Голландии </w:t>
      </w:r>
      <w:r w:rsidR="003A3B67" w:rsidRPr="003A3B6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коньки </w:t>
      </w:r>
      <w:r w:rsidR="003A3B6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 повелел наладить их производство в Туле.</w:t>
      </w:r>
    </w:p>
    <w:p w:rsidR="00FE42A5" w:rsidRDefault="00FE42A5" w:rsidP="001035A0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2B4C" w:rsidRDefault="00AA2B4C" w:rsidP="001035A0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2776C0" w:rsidRPr="003079B0" w:rsidRDefault="002776C0" w:rsidP="002776C0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Какой сюжет был главным в новогодних представлениях</w:t>
      </w:r>
      <w:r w:rsidRPr="003079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при Петре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 Ч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ем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сопровождал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ись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эти представления?</w:t>
      </w:r>
    </w:p>
    <w:p w:rsidR="002776C0" w:rsidRPr="0059539F" w:rsidRDefault="002776C0" w:rsidP="002776C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6C0" w:rsidRDefault="002776C0" w:rsidP="002776C0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Ответ: С</w:t>
      </w:r>
      <w:r w:rsidRPr="002A62B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южеты новогодних представлений были в основном военными.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Сопровождали представления фейерверк и выстрелы из пушек и ружей.</w:t>
      </w:r>
    </w:p>
    <w:p w:rsidR="003A3B67" w:rsidRDefault="003A3B67" w:rsidP="002776C0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44BA" w:rsidRDefault="00AA44BA" w:rsidP="00AA44BA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lastRenderedPageBreak/>
        <w:t xml:space="preserve">После смерти Петра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ель стала символом именно этого заведения. Какого</w:t>
      </w:r>
      <w:r w:rsidRPr="00AA44BA">
        <w:rPr>
          <w:rFonts w:ascii="Times New Roman" w:eastAsia="Times New Roman" w:hAnsi="Times New Roman" w:cs="Times New Roman"/>
          <w:sz w:val="36"/>
          <w:szCs w:val="36"/>
          <w:lang w:eastAsia="ru-RU"/>
        </w:rPr>
        <w:t>?</w:t>
      </w:r>
      <w:r w:rsidRPr="00AA44BA">
        <w:rPr>
          <w:rFonts w:ascii="Times New Roman" w:hAnsi="Times New Roman" w:cs="Times New Roman"/>
          <w:sz w:val="36"/>
          <w:szCs w:val="36"/>
        </w:rPr>
        <w:t xml:space="preserve"> </w:t>
      </w:r>
      <w:r w:rsidRPr="00AA44BA">
        <w:rPr>
          <w:rFonts w:ascii="Times New Roman" w:hAnsi="Times New Roman" w:cs="Times New Roman"/>
          <w:b/>
          <w:sz w:val="36"/>
          <w:szCs w:val="36"/>
        </w:rPr>
        <w:t>Что стало обозначать</w:t>
      </w:r>
      <w:r>
        <w:t xml:space="preserve"> </w:t>
      </w:r>
      <w:r w:rsidRPr="00AA44B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выражение «упасть под ёлку»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AA44BA" w:rsidRPr="00AA44BA" w:rsidRDefault="00AA44BA" w:rsidP="00AA44BA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42A5" w:rsidRDefault="00FE42A5" w:rsidP="000200EB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Ели</w:t>
      </w:r>
      <w:r w:rsidR="000200EB" w:rsidRP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стали опознавательным</w:t>
      </w:r>
      <w:r w:rsidR="00CA56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</w:t>
      </w:r>
      <w:r w:rsid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знак</w:t>
      </w:r>
      <w:r w:rsidR="00CA56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ами</w:t>
      </w:r>
      <w:r w:rsid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0200EB" w:rsidRP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питейных заведений</w:t>
      </w:r>
      <w:r w:rsid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– кабаков,</w:t>
      </w:r>
      <w:r w:rsidR="000200EB" w:rsidRP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а выражение «упасть под ёлку» означало н</w:t>
      </w:r>
      <w:r w:rsidR="00CA56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</w:t>
      </w:r>
      <w:r w:rsidR="000200EB" w:rsidRPr="000200E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что иное, как «отправиться в кабак».</w:t>
      </w:r>
    </w:p>
    <w:p w:rsidR="00FE42A5" w:rsidRDefault="00FE42A5" w:rsidP="00FE42A5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FE42A5" w:rsidRDefault="00FE42A5" w:rsidP="00FE42A5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275AD6" w:rsidRPr="00AA2B4C" w:rsidRDefault="00DD0AB6" w:rsidP="00C7776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Что </w:t>
      </w:r>
      <w:r w:rsidR="00452B4F" w:rsidRP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по указу императрицы Анны Иоанн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овны</w:t>
      </w:r>
      <w:r w:rsidR="00452B4F" w:rsidRP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P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установили в Москве в 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Рождество 1730 г.</w:t>
      </w:r>
      <w:r w:rsidRP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и </w:t>
      </w:r>
      <w:r w:rsidR="00C7776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начали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ежегодно </w:t>
      </w:r>
      <w:r w:rsid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использовать в зимнее время, а сегодня </w:t>
      </w:r>
      <w:r w:rsidR="00C77766" w:rsidRPr="00C7776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это используют </w:t>
      </w:r>
      <w:r w:rsidR="00093D9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круглый год?</w:t>
      </w:r>
    </w:p>
    <w:p w:rsidR="00AA2B4C" w:rsidRPr="00093D98" w:rsidRDefault="00AA2B4C" w:rsidP="00AA2B4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77766" w:rsidRPr="00C77766" w:rsidRDefault="00275AD6" w:rsidP="00C77766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DD0AB6" w:rsidRPr="00DD0AB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25 декабря 1730 года по указу императрицы Анны Иоанновны в Москве установили первые </w:t>
      </w:r>
      <w:r w:rsidR="00C77766" w:rsidRPr="00C7776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фонари (масляные), тем самым положив начало освещению улиц.</w:t>
      </w:r>
    </w:p>
    <w:p w:rsidR="00F04C1C" w:rsidRDefault="00F04C1C" w:rsidP="00275AD6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DB2EC6" w:rsidRPr="00DD0AB6" w:rsidRDefault="00DB2EC6" w:rsidP="00DD0AB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DB2EC6" w:rsidRDefault="00DB2EC6" w:rsidP="00DB2EC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F04C1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Особенной роскошью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отличались новогодние празднования при </w:t>
      </w:r>
      <w:r w:rsidRPr="00F04C1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Елизавет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</w:t>
      </w:r>
      <w:r w:rsidRPr="00F04C1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Петровн</w:t>
      </w:r>
      <w:r w:rsidR="00AE2E92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е. Что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стало непременно включат</w:t>
      </w:r>
      <w:r w:rsidR="00B22C2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ся в п</w:t>
      </w:r>
      <w:r w:rsidRPr="00F04C1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рограмм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у</w:t>
      </w:r>
      <w:r w:rsidRPr="00F04C1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новогодних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праздников</w:t>
      </w:r>
      <w:r w:rsidR="00AE2E92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при ее правлении? </w:t>
      </w:r>
      <w:r w:rsidRPr="00F04C1C">
        <w:t xml:space="preserve"> </w:t>
      </w:r>
    </w:p>
    <w:p w:rsidR="00DB2EC6" w:rsidRPr="00AA44BA" w:rsidRDefault="00DB2EC6" w:rsidP="00DB2EC6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B2EC6" w:rsidRPr="000955FF" w:rsidRDefault="00DB2EC6" w:rsidP="000955FF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Ответ: П</w:t>
      </w:r>
      <w:r w:rsidRPr="00F04C1C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убличные маскарады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  <w:r w:rsidR="005D1ED3" w:rsidRPr="005D1ED3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A4177F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(</w:t>
      </w:r>
      <w:r w:rsidR="005D1ED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 1751 году в маскараде приняло участие более 15000 человек, бал продолжался с восьми вечера до семи утра, после чего было застолье.</w:t>
      </w:r>
      <w:r w:rsidR="00A4177F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)</w:t>
      </w:r>
    </w:p>
    <w:p w:rsidR="00DB2EC6" w:rsidRDefault="00DB2EC6" w:rsidP="00DB2EC6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DD0AB6" w:rsidRDefault="00DD0AB6" w:rsidP="00DB2EC6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DD0AB6" w:rsidRDefault="00093D98" w:rsidP="00DD0AB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Какая традиция была заложена в новогодние праздники при Екатерине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? </w:t>
      </w:r>
      <w:r w:rsidR="00F865C9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У кого императрица позаимствовала эту традицию</w:t>
      </w:r>
      <w:r w:rsidR="00B22C2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DD0AB6" w:rsidRPr="00AA44BA" w:rsidRDefault="00DD0AB6" w:rsidP="00DD0AB6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D0AB6" w:rsidRDefault="00DD0AB6" w:rsidP="00DD0AB6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F865C9" w:rsidRPr="00F865C9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Дарить друг другу новогодние подарки</w:t>
      </w:r>
      <w:r w:rsidR="00F865C9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. </w:t>
      </w:r>
      <w:r w:rsidR="00F865C9" w:rsidRPr="00F865C9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Эту традицию императрица заимствовала у </w:t>
      </w:r>
      <w:r w:rsidR="00C7776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древних </w:t>
      </w:r>
      <w:r w:rsidR="00F865C9" w:rsidRPr="00F865C9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римлян</w:t>
      </w:r>
      <w:r w:rsidR="00F865C9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</w:p>
    <w:p w:rsidR="00F04C1C" w:rsidRDefault="00F04C1C" w:rsidP="00275AD6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2B4C" w:rsidRDefault="00AA2B4C" w:rsidP="00275AD6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5D1ED3" w:rsidRDefault="00B65DBF" w:rsidP="00B65DBF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При </w:t>
      </w:r>
      <w:r w:rsidRPr="00B65DB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Екатерине </w:t>
      </w:r>
      <w:r w:rsidRPr="00B65DBF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II</w:t>
      </w:r>
      <w:r w:rsidRPr="00B65DBF">
        <w:rPr>
          <w:rFonts w:ascii="Times New Roman" w:hAnsi="Times New Roman" w:cs="Times New Roman"/>
          <w:b/>
          <w:sz w:val="36"/>
          <w:szCs w:val="36"/>
        </w:rPr>
        <w:t xml:space="preserve"> в новогодние праздники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зачастую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устраивали</w:t>
      </w:r>
      <w:r w:rsidRPr="00B65DB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народные игры.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Какая игра стала особо популярна в ее правление? </w:t>
      </w:r>
      <w:r w:rsidR="00AE2E92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Ее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часто вкладывали </w:t>
      </w:r>
      <w:r w:rsidRPr="00B65DB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 шоколадные елочные украшения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и </w:t>
      </w:r>
      <w:r w:rsidRPr="00B65DB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дарили на Рождество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.</w:t>
      </w:r>
    </w:p>
    <w:p w:rsidR="005D1ED3" w:rsidRPr="00AA44BA" w:rsidRDefault="005D1ED3" w:rsidP="005D1ED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65DBF" w:rsidRPr="000955FF" w:rsidRDefault="005D1ED3" w:rsidP="000955FF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B65DB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Бирюльки.</w:t>
      </w:r>
      <w:r w:rsid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B65DBF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(Участники игры ссыпали в кучку разнообразные фигурки, а потом при помощи специальных крючков пытались их извлечь, не разрушив конструкцию)</w:t>
      </w:r>
    </w:p>
    <w:p w:rsidR="005D1ED3" w:rsidRDefault="005D1ED3" w:rsidP="005D1ED3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5D1ED3" w:rsidRDefault="005D1ED3" w:rsidP="005D1ED3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5C4FFA" w:rsidRDefault="00ED368D" w:rsidP="00FA665A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Что стало популярным на новогодних </w:t>
      </w:r>
      <w:r w:rsidR="006E4B8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застольях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при Александре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</w:t>
      </w:r>
      <w:r w:rsidR="00FA665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, </w:t>
      </w:r>
      <w:r w:rsidR="001633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под каким брендом известно и сегодня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? </w:t>
      </w:r>
      <w:r w:rsidR="00FA665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Какое «космическое» название носил </w:t>
      </w:r>
      <w:r w:rsidR="001633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самый знаменитый продукт этого бренда</w:t>
      </w:r>
      <w:r w:rsidR="00FA665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ED368D" w:rsidRPr="00AA44BA" w:rsidRDefault="00ED368D" w:rsidP="00ED368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368D" w:rsidRDefault="00ED368D" w:rsidP="00ED368D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5C4FF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Шампанское</w:t>
      </w:r>
      <w:r w:rsidR="00FA665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«Вдова Клико»</w:t>
      </w:r>
      <w:r w:rsidR="005C4FF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. </w:t>
      </w:r>
      <w:r w:rsidR="00FA665A" w:rsidRPr="00FA665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«</w:t>
      </w:r>
      <w:r w:rsidR="00FA665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</w:t>
      </w:r>
      <w:r w:rsidR="00FA665A" w:rsidRPr="00FA665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ино кометы»</w:t>
      </w:r>
      <w:r w:rsidR="00FA665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дома Клико - з</w:t>
      </w:r>
      <w:r w:rsidR="00FA665A" w:rsidRPr="00FA665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наменитое шампанское 1811 года</w:t>
      </w:r>
      <w:r w:rsidR="001633B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, первое созданное по классической технологии производства шампанского</w:t>
      </w:r>
      <w:r w:rsidR="00FA665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</w:p>
    <w:p w:rsidR="006E4B86" w:rsidRDefault="006E4B86" w:rsidP="00ED368D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6E4B86" w:rsidRDefault="006E4B86" w:rsidP="00ED368D">
      <w:pPr>
        <w:pStyle w:val="a3"/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FA665A" w:rsidRPr="001035A0" w:rsidRDefault="0079076D" w:rsidP="00FA665A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</w:t>
      </w:r>
      <w:r w:rsidR="00A43C9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возродил традицию</w:t>
      </w:r>
      <w:r w:rsidR="00A43C9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устанавливать нарядн</w:t>
      </w:r>
      <w:r w:rsidR="006E74AB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ую ель</w:t>
      </w:r>
      <w:r w:rsidR="001633B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, но уже в домах</w:t>
      </w:r>
      <w:r w:rsidR="00FA665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? </w:t>
      </w:r>
      <w:r w:rsidR="00A43C9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Сколько ело</w:t>
      </w:r>
      <w:r w:rsidR="006E74AB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чек</w:t>
      </w:r>
      <w:r w:rsidR="00A43C9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AE2E92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и для кого </w:t>
      </w:r>
      <w:r w:rsidR="00A43C9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обычно ставили в царской семье</w:t>
      </w:r>
      <w:r w:rsidR="00AE2E92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FA665A" w:rsidRDefault="00FA665A" w:rsidP="00FA665A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43C9D" w:rsidRPr="00A43C9D" w:rsidRDefault="00FA665A" w:rsidP="00A43C9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упруг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будущего </w:t>
      </w:r>
      <w:r w:rsidR="00B22C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мператора Николая 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val="en-US" w:eastAsia="ru-RU"/>
        </w:rPr>
        <w:t>I</w:t>
      </w:r>
      <w:r w:rsidR="00A43C9D" w:rsidRP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–</w:t>
      </w:r>
      <w:r w:rsidR="00A43C9D" w:rsidRP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</w:t>
      </w:r>
      <w:r w:rsidR="006E74AB" w:rsidRPr="006E74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елик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ая </w:t>
      </w:r>
      <w:r w:rsidR="006E74AB" w:rsidRPr="006E74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княгин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я</w:t>
      </w:r>
      <w:r w:rsidR="006E74A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A43C9D" w:rsidRP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Александр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</w:t>
      </w:r>
      <w:r w:rsidR="00A43C9D" w:rsidRP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Фёдоровн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</w:t>
      </w:r>
      <w:r w:rsidR="00A43C9D" w:rsidRP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AE2E92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Первоначально е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лочки ставили каждому </w:t>
      </w:r>
      <w:r w:rsidR="006A06C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из 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царственн</w:t>
      </w:r>
      <w:r w:rsidR="006A06C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ых детей </w:t>
      </w:r>
      <w:r w:rsidR="00A43C9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на отдельный столик</w:t>
      </w:r>
      <w:r w:rsidR="006A06C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, а </w:t>
      </w:r>
      <w:r w:rsidR="00AE2E92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рядом </w:t>
      </w:r>
      <w:r w:rsidR="00AE2E92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lastRenderedPageBreak/>
        <w:t>раскладывали подарки</w:t>
      </w:r>
      <w:r w:rsidR="00C7776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, позже стали ставить елочки и для взрослых членов семьи.</w:t>
      </w:r>
    </w:p>
    <w:p w:rsidR="00A43C9D" w:rsidRDefault="00A43C9D" w:rsidP="00A43C9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682E33" w:rsidRDefault="00682E33" w:rsidP="00A43C9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FD51DB" w:rsidRPr="001035A0" w:rsidRDefault="00FD51DB" w:rsidP="00FD51DB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Какой традиционный для </w:t>
      </w:r>
      <w:r w:rsidRPr="00FD51DB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Западной Европы </w:t>
      </w:r>
      <w:r w:rsidR="00AE2E92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рождественский </w:t>
      </w:r>
      <w:r w:rsidRPr="00FD51DB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праздник любила устраивать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супруга Никол</w:t>
      </w:r>
      <w:r w:rsidR="00B22C2A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I</w:t>
      </w:r>
      <w:r w:rsidRPr="00FD51DB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Александра Федоровна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 Что прятали в традиционный пирог?</w:t>
      </w:r>
    </w:p>
    <w:p w:rsidR="00FD51DB" w:rsidRDefault="00FD51DB" w:rsidP="00FD51D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01B5C" w:rsidRDefault="00FD51DB" w:rsidP="00A43C9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Ответ: П</w:t>
      </w:r>
      <w:r w:rsidRPr="00FD51DB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раздник «бобового короля». В пирог запекался боб, и тот, кому он доставался, становился королем праздника.</w:t>
      </w:r>
    </w:p>
    <w:p w:rsidR="00FD51DB" w:rsidRDefault="00FD51DB" w:rsidP="00A43C9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5F55EF" w:rsidRDefault="005F55EF" w:rsidP="00A43C9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5F55EF" w:rsidRPr="001035A0" w:rsidRDefault="005F55EF" w:rsidP="005F55EF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В каких магазинах продавались первые новогодние елки? </w:t>
      </w:r>
    </w:p>
    <w:p w:rsidR="005F55EF" w:rsidRDefault="005F55EF" w:rsidP="005F55EF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5F55EF" w:rsidRPr="00CE6891" w:rsidRDefault="005F55EF" w:rsidP="00CE6891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proofErr w:type="gramStart"/>
      <w:r w:rsidR="00682E33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</w:t>
      </w:r>
      <w:proofErr w:type="gramEnd"/>
      <w:r w:rsidR="00682E33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кондитерских. </w:t>
      </w:r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(</w:t>
      </w:r>
      <w:proofErr w:type="gramStart"/>
      <w:r w:rsidR="00AE2E92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</w:t>
      </w:r>
      <w:proofErr w:type="gramEnd"/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1830-е годы немецкие и швейцарские кондитеры - Вольф, </w:t>
      </w:r>
      <w:proofErr w:type="spellStart"/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Бернаже</w:t>
      </w:r>
      <w:proofErr w:type="spellEnd"/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, Доминик </w:t>
      </w:r>
      <w:proofErr w:type="spellStart"/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Риц</w:t>
      </w:r>
      <w:proofErr w:type="spellEnd"/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-а-Порта и др</w:t>
      </w:r>
      <w:r w:rsidR="00AE2E92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. в своих кондитерских магазинчиках в Санкт-Петербурге </w:t>
      </w:r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продавали </w:t>
      </w:r>
      <w:r w:rsidR="00AE2E92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елочки</w:t>
      </w:r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с уже развешанными на них игрушками, фонариками</w:t>
      </w:r>
      <w:r w:rsidR="00AE2E92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и </w:t>
      </w:r>
      <w:r w:rsidR="00682E33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кондитерскими изделиями.)</w:t>
      </w:r>
    </w:p>
    <w:p w:rsidR="005F55EF" w:rsidRDefault="005F55EF" w:rsidP="005F55EF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FD51DB" w:rsidRPr="00A43C9D" w:rsidRDefault="00FD51DB" w:rsidP="00A43C9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01B5C" w:rsidRPr="001035A0" w:rsidRDefault="00A4177F" w:rsidP="00101B5C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Назовите город и парк, г</w:t>
      </w:r>
      <w:r w:rsidR="00101B5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де впервые в России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101B5C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была установлена публичная елка</w:t>
      </w:r>
      <w:r w:rsidR="001F5F2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.</w:t>
      </w:r>
    </w:p>
    <w:p w:rsidR="00101B5C" w:rsidRDefault="00101B5C" w:rsidP="00101B5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01B5C" w:rsidRDefault="00101B5C" w:rsidP="00CE6891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Ответ: В</w:t>
      </w:r>
      <w:r w:rsidRPr="00101B5C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Санкт-</w:t>
      </w:r>
      <w:r w:rsidRPr="00101B5C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Петербурге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, в </w:t>
      </w:r>
      <w:proofErr w:type="spellStart"/>
      <w:r w:rsidR="00A4177F" w:rsidRP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Екатеринг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</w:t>
      </w:r>
      <w:r w:rsidR="00A4177F" w:rsidRP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ф</w:t>
      </w:r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ском</w:t>
      </w:r>
      <w:proofErr w:type="spellEnd"/>
      <w:r w:rsidR="00A4177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парке</w:t>
      </w:r>
      <w:r w:rsidR="00AE2E92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  <w:r w:rsidR="00CE6891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(В 1852 году рождественская елка впервые появилась в </w:t>
      </w:r>
      <w:proofErr w:type="spellStart"/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Екатерингофском</w:t>
      </w:r>
      <w:proofErr w:type="spellEnd"/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«</w:t>
      </w:r>
      <w:proofErr w:type="spellStart"/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воксале</w:t>
      </w:r>
      <w:proofErr w:type="spellEnd"/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» (или </w:t>
      </w:r>
      <w:proofErr w:type="spellStart"/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воксхолле</w:t>
      </w:r>
      <w:proofErr w:type="spellEnd"/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) - </w:t>
      </w:r>
      <w:r w:rsidR="00A4177F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в </w:t>
      </w:r>
      <w:r w:rsidR="00AE2E92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парковом </w:t>
      </w:r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павильоне для развлекательны</w:t>
      </w:r>
      <w:r w:rsidR="00FD51DB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х</w:t>
      </w:r>
      <w:r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мероприяти</w:t>
      </w:r>
      <w:r w:rsidR="00FD51DB" w:rsidRPr="000955F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й</w:t>
      </w:r>
      <w:r w:rsidR="00B22C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.)</w:t>
      </w:r>
    </w:p>
    <w:p w:rsidR="000955FF" w:rsidRDefault="000955FF" w:rsidP="00CE6891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0955FF" w:rsidRPr="00CE6891" w:rsidRDefault="000955FF" w:rsidP="00CE6891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FD51DB" w:rsidRPr="001035A0" w:rsidRDefault="00FD51DB" w:rsidP="00FD51DB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lastRenderedPageBreak/>
        <w:t xml:space="preserve">Император </w:t>
      </w:r>
      <w:r w:rsidRPr="0013316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Александр III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положил начало новой традиции - Новогодним «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корпоративам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», для кого их проводили?</w:t>
      </w:r>
    </w:p>
    <w:p w:rsidR="00FD51DB" w:rsidRDefault="00FD51DB" w:rsidP="00FD51D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FD51DB" w:rsidRDefault="00FD51DB" w:rsidP="00FD51D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BC7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Для личной охраны царя.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Александр</w:t>
      </w:r>
      <w:r w:rsidRPr="0013316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III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BC7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с сыновьями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ездил в </w:t>
      </w:r>
      <w:r w:rsidRPr="0013316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манеж </w:t>
      </w:r>
      <w:r w:rsidR="00B22C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«</w:t>
      </w:r>
      <w:r w:rsidR="002F7D7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на елки</w:t>
      </w:r>
      <w:r w:rsidR="00B22C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»</w:t>
      </w:r>
      <w:r w:rsidR="002F7D7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(проводил</w:t>
      </w:r>
      <w:r w:rsidR="00B22C2A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</w:t>
      </w:r>
      <w:r w:rsidR="002F7D7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сь дважды, второй раз для тех, кто был в карауле накануне) </w:t>
      </w:r>
      <w:r w:rsidRPr="0013316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собственного Его Величества конвоя и дворцовой полиции.</w:t>
      </w:r>
    </w:p>
    <w:p w:rsidR="00FD51DB" w:rsidRDefault="00FD51DB" w:rsidP="0013316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FD51DB" w:rsidRDefault="00FD51DB" w:rsidP="0013316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633B0" w:rsidRPr="001035A0" w:rsidRDefault="001633B0" w:rsidP="001633B0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Какое украшение для елки впервые придумали именно в России? Где это ремесло получило наибольшее распространение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, а </w:t>
      </w:r>
      <w:r w:rsidR="00AE2E92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созданная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там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фабрика игрушек «Ёлочка» работает и поныне?</w:t>
      </w:r>
    </w:p>
    <w:p w:rsidR="001633B0" w:rsidRDefault="001633B0" w:rsidP="001633B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633B0" w:rsidRDefault="001633B0" w:rsidP="001633B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</w:t>
      </w:r>
      <w:r w:rsidR="00452B4F" w:rsidRP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теклянны</w:t>
      </w:r>
      <w:r w:rsid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</w:t>
      </w:r>
      <w:r w:rsidR="00452B4F" w:rsidRP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бус</w:t>
      </w:r>
      <w:r w:rsid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ы</w:t>
      </w:r>
      <w:r w:rsidRPr="003079B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(</w:t>
      </w:r>
      <w:r w:rsidR="00452B4F" w:rsidRP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маленькие шарики выдували мастера-стеклодувы, женщины красили бусины, а дети нанизывали их на нитку</w:t>
      </w:r>
      <w:r w:rsidR="00452B4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). В Клинском уезде.</w:t>
      </w:r>
    </w:p>
    <w:p w:rsidR="001633B0" w:rsidRDefault="001633B0" w:rsidP="001633B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633B0" w:rsidRDefault="001633B0" w:rsidP="001633B0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203904" w:rsidRDefault="00203904" w:rsidP="00203904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Что стало </w:t>
      </w:r>
      <w:r w:rsidRPr="00203904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популярно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дарить в 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рождественские праздники в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конце </w:t>
      </w:r>
      <w:r>
        <w:rPr>
          <w:rFonts w:ascii="Times New Roman" w:eastAsia="Times New Roman" w:hAnsi="Times New Roman" w:cs="Times New Roman"/>
          <w:b/>
          <w:sz w:val="36"/>
          <w:szCs w:val="32"/>
          <w:lang w:val="en-US" w:eastAsia="ru-RU"/>
        </w:rPr>
        <w:t>XIX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века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, 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для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BC7C0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создани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привлекали даже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Pr="00203904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знамениты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х</w:t>
      </w:r>
      <w:r w:rsidRPr="00203904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русски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х</w:t>
      </w:r>
      <w:r w:rsidRPr="00203904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художник</w:t>
      </w:r>
      <w:r w:rsidR="00452B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  <w:r w:rsidR="00BC7C0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Из какой страны пришла эта традиция?</w:t>
      </w:r>
    </w:p>
    <w:p w:rsidR="00203904" w:rsidRPr="00CE6891" w:rsidRDefault="00203904" w:rsidP="00203904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FD51DB" w:rsidRDefault="00FD51DB" w:rsidP="00FD51D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203904" w:rsidRPr="0020390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Поздравительная открытка</w:t>
      </w:r>
      <w:r w:rsidR="00BC7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 Англия</w:t>
      </w:r>
      <w:r w:rsidR="00C7776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</w:p>
    <w:p w:rsidR="00203904" w:rsidRDefault="00203904" w:rsidP="00FD51D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BC7C0F" w:rsidRDefault="00BC7C0F" w:rsidP="00FD51DB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2639" w:rsidRPr="002F7D7D" w:rsidRDefault="00AA2639" w:rsidP="00AA2639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В каком театре впервые был показан </w:t>
      </w:r>
      <w:r w:rsidR="000955F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новогодний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балет</w:t>
      </w:r>
      <w:r w:rsidR="00032C0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«Щелкунчик»</w:t>
      </w:r>
      <w:r w:rsidRPr="002F7D7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? </w:t>
      </w:r>
      <w:r w:rsidR="00032C0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Кто автор переложения сказки Гофмана</w:t>
      </w:r>
      <w:r w:rsidR="001333D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, легшего в основу либре</w:t>
      </w:r>
      <w:r w:rsidR="00F938E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т</w:t>
      </w:r>
      <w:r w:rsidR="001333D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то? Кто</w:t>
      </w:r>
      <w:r w:rsidR="00032C0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автор либрет</w:t>
      </w:r>
      <w:r w:rsidR="00F938E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т</w:t>
      </w:r>
      <w:r w:rsidR="00032C0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о?</w:t>
      </w:r>
    </w:p>
    <w:p w:rsidR="00C77766" w:rsidRDefault="00C77766" w:rsidP="00AA2639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bookmarkStart w:id="0" w:name="_GoBack"/>
      <w:bookmarkEnd w:id="0"/>
    </w:p>
    <w:p w:rsidR="00AA2639" w:rsidRDefault="00AA2639" w:rsidP="00AA2639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032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Премьера состоялась в 1892 г. в </w:t>
      </w:r>
      <w:r w:rsidR="00032C0F" w:rsidRPr="00032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Императорск</w:t>
      </w:r>
      <w:r w:rsidR="00032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ом </w:t>
      </w:r>
      <w:r w:rsidR="00032C0F" w:rsidRPr="00032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Мариинско</w:t>
      </w:r>
      <w:r w:rsidR="00032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м</w:t>
      </w:r>
      <w:r w:rsidR="00032C0F" w:rsidRPr="00032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театр</w:t>
      </w:r>
      <w:r w:rsidR="00032C0F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е. Автор </w:t>
      </w:r>
      <w:r w:rsid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основы либре</w:t>
      </w:r>
      <w:r w:rsidR="00F938E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т</w:t>
      </w:r>
      <w:r w:rsid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то </w:t>
      </w:r>
      <w:r w:rsidR="00F938E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-</w:t>
      </w:r>
      <w:r w:rsidR="00C7776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 w:rsidR="001333D7" w:rsidRP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Александр Дюма-от</w:t>
      </w:r>
      <w:r w:rsid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е</w:t>
      </w:r>
      <w:r w:rsidR="001333D7" w:rsidRP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ц</w:t>
      </w:r>
      <w:r w:rsid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 Автор либре</w:t>
      </w:r>
      <w:r w:rsidR="00F938E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т</w:t>
      </w:r>
      <w:r w:rsid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то - </w:t>
      </w:r>
      <w:proofErr w:type="spellStart"/>
      <w:r w:rsid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Мариус</w:t>
      </w:r>
      <w:proofErr w:type="spellEnd"/>
      <w:r w:rsidR="001333D7" w:rsidRPr="001333D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Петипа</w:t>
      </w:r>
      <w:r w:rsidR="00C7776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</w:p>
    <w:p w:rsidR="00AA2639" w:rsidRDefault="00AA2639" w:rsidP="00AA2639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A2639" w:rsidRDefault="00AA2639" w:rsidP="00AA2639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333D7" w:rsidRPr="002F7D7D" w:rsidRDefault="001333D7" w:rsidP="001333D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Какая знаменитая новогодняя </w:t>
      </w:r>
      <w:r w:rsidRPr="0040304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песенка</w:t>
      </w:r>
      <w:r w:rsidR="0040304F" w:rsidRPr="0040304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написана на стихи Раисы Кудашевой</w:t>
      </w:r>
      <w:r w:rsidR="00E9736B" w:rsidRPr="0040304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?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4030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</w:t>
      </w:r>
      <w:r w:rsidR="00905084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каком детской журнале </w:t>
      </w:r>
      <w:r w:rsidR="004030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стихи</w:t>
      </w:r>
      <w:r w:rsidR="00905084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были опубликованы</w:t>
      </w:r>
      <w:r w:rsidR="0040304F" w:rsidRPr="004030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="0040304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впервые</w:t>
      </w:r>
      <w:r w:rsidR="00905084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1333D7" w:rsidRDefault="001333D7" w:rsidP="001333D7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333D7" w:rsidRDefault="001333D7" w:rsidP="001333D7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905084" w:rsidRPr="0090508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«В лесу род</w:t>
      </w:r>
      <w:r w:rsidR="0090508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и</w:t>
      </w:r>
      <w:r w:rsidR="00905084" w:rsidRPr="0090508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лась ёлочка»</w:t>
      </w:r>
      <w:r w:rsidR="0090508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, автор </w:t>
      </w:r>
      <w:r w:rsidR="00925EC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впервые </w:t>
      </w:r>
      <w:r w:rsidR="00905084" w:rsidRPr="00905084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опубликовала стихотворение «Ёлка» в детском журнале «Малютка» в 1903 году.</w:t>
      </w:r>
    </w:p>
    <w:p w:rsidR="001333D7" w:rsidRDefault="001333D7" w:rsidP="001333D7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1333D7" w:rsidRDefault="001333D7" w:rsidP="001333D7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B64F6" w:rsidRPr="00FB7F43" w:rsidRDefault="00C94433" w:rsidP="00CB64F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 какой стране</w:t>
      </w:r>
      <w:r w:rsidR="00D04E90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впервые появилась искусственная елка? Из </w:t>
      </w:r>
      <w:r w:rsidR="00CB64F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чего </w:t>
      </w:r>
      <w:r w:rsidR="00CE6891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эти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елочки</w:t>
      </w:r>
      <w:r w:rsidR="00CB64F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дела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ли</w:t>
      </w:r>
      <w:r w:rsidR="00CB64F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CB64F6" w:rsidRPr="00D04E90" w:rsidRDefault="00CB64F6" w:rsidP="00D04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B64F6" w:rsidRDefault="00CB64F6" w:rsidP="00CB64F6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D04E9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Первые искусственные елки появились в 1845 г в</w:t>
      </w:r>
      <w:r w:rsidR="00D04E90" w:rsidRPr="00CB64F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Германии</w:t>
      </w:r>
      <w:r w:rsidR="00D04E9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, а затем и в России. И</w:t>
      </w:r>
      <w:r w:rsidRPr="00CB64F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зготавливались </w:t>
      </w:r>
      <w:r w:rsidR="00D04E9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они </w:t>
      </w:r>
      <w:r w:rsidRPr="00CB64F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с использованием гусиных перьев, окрашенных в зелёный цвет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. </w:t>
      </w:r>
    </w:p>
    <w:p w:rsidR="00CB64F6" w:rsidRDefault="00CB64F6" w:rsidP="00CB64F6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B64F6" w:rsidRDefault="00CB64F6" w:rsidP="00CB64F6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94433" w:rsidRPr="002F7D7D" w:rsidRDefault="00C94433" w:rsidP="00C94433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В каком году появился «Старый Новый год»? </w:t>
      </w:r>
      <w:r w:rsidRPr="002F7D7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По какому календарю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стала жить</w:t>
      </w:r>
      <w:r w:rsidRPr="002F7D7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 w:rsidRPr="00C94433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Российская Советская Республика</w:t>
      </w:r>
      <w:r w:rsidR="000955F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и сколько дней разницы между </w:t>
      </w:r>
      <w:r w:rsidR="00A63BA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датами </w:t>
      </w:r>
      <w:r w:rsidR="000955F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нынешн</w:t>
      </w:r>
      <w:r w:rsidR="00A63BA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его</w:t>
      </w:r>
      <w:r w:rsidR="000955F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и прежн</w:t>
      </w:r>
      <w:r w:rsidR="00A63BA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его</w:t>
      </w:r>
      <w:r w:rsidR="000955F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календар</w:t>
      </w:r>
      <w:r w:rsidR="00A63BA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ей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?</w:t>
      </w:r>
    </w:p>
    <w:p w:rsidR="00C94433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94433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Pr="001035A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В 1918 году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.</w:t>
      </w:r>
      <w:r w:rsidRPr="001035A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По</w:t>
      </w:r>
      <w:r w:rsidRPr="001035A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григорианск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ому</w:t>
      </w:r>
      <w:r w:rsidRPr="001035A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календар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ю.</w:t>
      </w:r>
      <w:r w:rsidRPr="001035A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Разница </w:t>
      </w:r>
      <w:r w:rsidR="00A63BA7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в датах </w:t>
      </w:r>
      <w:r w:rsidRPr="001035A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между юлианским и григорианским календарями составляет 13 дней</w:t>
      </w:r>
      <w:r w:rsidRPr="003079B0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. </w:t>
      </w:r>
    </w:p>
    <w:p w:rsidR="00C94433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94433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94433" w:rsidRPr="002F7D7D" w:rsidRDefault="00AD094D" w:rsidP="00C94433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lastRenderedPageBreak/>
        <w:t>Где в Москве состоялась п</w:t>
      </w:r>
      <w:r w:rsidR="00C94433" w:rsidRPr="00C94433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ервая </w:t>
      </w:r>
      <w:r w:rsidRPr="00C94433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ёлка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- предшественница </w:t>
      </w:r>
      <w:r w:rsidR="00C94433" w:rsidRPr="00C94433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«кремлёвск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ой</w:t>
      </w:r>
      <w:r w:rsidR="00C94433" w:rsidRPr="00C94433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, после</w:t>
      </w:r>
      <w:r w:rsidRPr="00C94433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возвращения новогодних празд</w:t>
      </w:r>
      <w:r w:rsidR="000955FF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еств в Советском Союзе?</w:t>
      </w:r>
    </w:p>
    <w:p w:rsidR="00C94433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AD094D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Ответ: </w:t>
      </w:r>
      <w:r w:rsidR="00AD094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В </w:t>
      </w:r>
      <w:r w:rsidR="00AD094D" w:rsidRPr="00AD094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Колонном зале Дома </w:t>
      </w:r>
      <w:r w:rsidR="00AD094D" w:rsidRPr="00AD094D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>Союзов</w:t>
      </w:r>
      <w:r w:rsidR="00AD094D" w:rsidRPr="00AD094D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AD094D" w:rsidRPr="00AD094D">
        <w:rPr>
          <w:color w:val="FF0000"/>
          <w:sz w:val="32"/>
          <w:szCs w:val="32"/>
        </w:rPr>
        <w:t xml:space="preserve"> </w:t>
      </w:r>
      <w:r w:rsidR="00AD094D" w:rsidRPr="00AD094D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>1</w:t>
      </w:r>
      <w:r w:rsidR="00AD094D" w:rsidRPr="00AD094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 xml:space="preserve"> января 1937 года</w:t>
      </w:r>
      <w:r w:rsidR="00AD094D" w:rsidRPr="00AD094D">
        <w:t xml:space="preserve"> </w:t>
      </w:r>
      <w:r w:rsidR="00AD094D" w:rsidRPr="00AD094D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прошёл бал-карнавал отличников учёбы, открывший традицию главной ёлки страны.</w:t>
      </w:r>
    </w:p>
    <w:p w:rsidR="00C94433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94433" w:rsidRDefault="00C94433" w:rsidP="00C94433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77766" w:rsidRPr="00C77766" w:rsidRDefault="00C77766" w:rsidP="00C77766">
      <w:pPr>
        <w:numPr>
          <w:ilvl w:val="0"/>
          <w:numId w:val="1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C77766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Кто ввел традицию телевизионных новогодних обращений к советскому народу? Когда прозвучало первое выступление по центральному телевидению?</w:t>
      </w:r>
    </w:p>
    <w:p w:rsidR="00C77766" w:rsidRPr="00C77766" w:rsidRDefault="00C77766" w:rsidP="00C77766">
      <w:pPr>
        <w:shd w:val="clear" w:color="auto" w:fill="FFFFFF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77766" w:rsidRPr="00C77766" w:rsidRDefault="00C77766" w:rsidP="00C77766">
      <w:pPr>
        <w:shd w:val="clear" w:color="auto" w:fill="FFFFFF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  <w:r w:rsidRPr="00C77766"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  <w:t>Ответ: Традицию телевизионных новогодних обращений к советскому народу ввел генеральный секретарь ЦК КПСС Леонид Брежнев. Его первое выступление по центральному телевидению состоялось 31 декабря 1970 года в 23:50.</w:t>
      </w:r>
    </w:p>
    <w:p w:rsidR="00CE6891" w:rsidRDefault="00CE6891" w:rsidP="00AD094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CE6891" w:rsidRDefault="00CE6891" w:rsidP="00AD094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28"/>
          <w:lang w:eastAsia="ru-RU"/>
        </w:rPr>
      </w:pPr>
    </w:p>
    <w:p w:rsidR="000A70D1" w:rsidRPr="000A70D1" w:rsidRDefault="00CE6891">
      <w:pPr>
        <w:jc w:val="center"/>
        <w:rPr>
          <w:rFonts w:ascii="Times New Roman" w:hAnsi="Times New Roman" w:cs="Times New Roman"/>
          <w:sz w:val="32"/>
          <w:szCs w:val="32"/>
        </w:rPr>
      </w:pPr>
      <w:r w:rsidRPr="00CE6891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940425" cy="2434254"/>
            <wp:effectExtent l="0" t="0" r="3175" b="4445"/>
            <wp:docPr id="2" name="Рисунок 2" descr="Приглашение на главную елку стра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глашение на главную елку стра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34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70D1" w:rsidRPr="000A70D1" w:rsidSect="00CE68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122"/>
    <w:multiLevelType w:val="hybridMultilevel"/>
    <w:tmpl w:val="A252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1BE3"/>
    <w:multiLevelType w:val="hybridMultilevel"/>
    <w:tmpl w:val="D94CE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0D1"/>
    <w:rsid w:val="000200EB"/>
    <w:rsid w:val="00032C0F"/>
    <w:rsid w:val="00093D98"/>
    <w:rsid w:val="000955FF"/>
    <w:rsid w:val="000A70D1"/>
    <w:rsid w:val="00101B5C"/>
    <w:rsid w:val="001035A0"/>
    <w:rsid w:val="001230CC"/>
    <w:rsid w:val="00133160"/>
    <w:rsid w:val="001333D7"/>
    <w:rsid w:val="001633B0"/>
    <w:rsid w:val="001F5F28"/>
    <w:rsid w:val="002031AB"/>
    <w:rsid w:val="00203904"/>
    <w:rsid w:val="002216D2"/>
    <w:rsid w:val="00275AD6"/>
    <w:rsid w:val="002776C0"/>
    <w:rsid w:val="002A62BF"/>
    <w:rsid w:val="002A72FB"/>
    <w:rsid w:val="002F7D7D"/>
    <w:rsid w:val="00324757"/>
    <w:rsid w:val="003745FA"/>
    <w:rsid w:val="003A3B67"/>
    <w:rsid w:val="003E5F55"/>
    <w:rsid w:val="0040304F"/>
    <w:rsid w:val="00405DF2"/>
    <w:rsid w:val="004424C1"/>
    <w:rsid w:val="00452B4F"/>
    <w:rsid w:val="00550B52"/>
    <w:rsid w:val="005C4FFA"/>
    <w:rsid w:val="005D1ED3"/>
    <w:rsid w:val="005D4693"/>
    <w:rsid w:val="005F55EF"/>
    <w:rsid w:val="00600413"/>
    <w:rsid w:val="00657EC9"/>
    <w:rsid w:val="00665CD1"/>
    <w:rsid w:val="00671E0B"/>
    <w:rsid w:val="00682E33"/>
    <w:rsid w:val="006841E0"/>
    <w:rsid w:val="0069180E"/>
    <w:rsid w:val="006A06CA"/>
    <w:rsid w:val="006E4B86"/>
    <w:rsid w:val="006E74AB"/>
    <w:rsid w:val="0072222C"/>
    <w:rsid w:val="007441DF"/>
    <w:rsid w:val="0079076D"/>
    <w:rsid w:val="007D67FB"/>
    <w:rsid w:val="008203DA"/>
    <w:rsid w:val="00857531"/>
    <w:rsid w:val="008A7EC6"/>
    <w:rsid w:val="00905084"/>
    <w:rsid w:val="00925EC4"/>
    <w:rsid w:val="00932754"/>
    <w:rsid w:val="00933FF4"/>
    <w:rsid w:val="00977B32"/>
    <w:rsid w:val="00A262FC"/>
    <w:rsid w:val="00A4177F"/>
    <w:rsid w:val="00A43C9D"/>
    <w:rsid w:val="00A63BA7"/>
    <w:rsid w:val="00A6442A"/>
    <w:rsid w:val="00AA2639"/>
    <w:rsid w:val="00AA2B4C"/>
    <w:rsid w:val="00AA44BA"/>
    <w:rsid w:val="00AA4A25"/>
    <w:rsid w:val="00AD094D"/>
    <w:rsid w:val="00AD715B"/>
    <w:rsid w:val="00AE2E92"/>
    <w:rsid w:val="00B0067B"/>
    <w:rsid w:val="00B21241"/>
    <w:rsid w:val="00B22C2A"/>
    <w:rsid w:val="00B65DBF"/>
    <w:rsid w:val="00B96A02"/>
    <w:rsid w:val="00BB37FE"/>
    <w:rsid w:val="00BC7C0F"/>
    <w:rsid w:val="00C259BF"/>
    <w:rsid w:val="00C77766"/>
    <w:rsid w:val="00C94433"/>
    <w:rsid w:val="00CA562A"/>
    <w:rsid w:val="00CB64F6"/>
    <w:rsid w:val="00CE6891"/>
    <w:rsid w:val="00D04E90"/>
    <w:rsid w:val="00D20A16"/>
    <w:rsid w:val="00D2323C"/>
    <w:rsid w:val="00D57A94"/>
    <w:rsid w:val="00DB2EC6"/>
    <w:rsid w:val="00DD0AB6"/>
    <w:rsid w:val="00DE5173"/>
    <w:rsid w:val="00E1165A"/>
    <w:rsid w:val="00E325F2"/>
    <w:rsid w:val="00E63D62"/>
    <w:rsid w:val="00E9736B"/>
    <w:rsid w:val="00ED368D"/>
    <w:rsid w:val="00F04C1C"/>
    <w:rsid w:val="00F10116"/>
    <w:rsid w:val="00F865C9"/>
    <w:rsid w:val="00F938E6"/>
    <w:rsid w:val="00FA665A"/>
    <w:rsid w:val="00FB2F82"/>
    <w:rsid w:val="00FB7F43"/>
    <w:rsid w:val="00FD0624"/>
    <w:rsid w:val="00FD51DB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8A2C9-5B7E-4279-B28F-64473C56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8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Ogarkova</dc:creator>
  <cp:keywords/>
  <dc:description/>
  <cp:lastModifiedBy>Ogarkova</cp:lastModifiedBy>
  <cp:revision>11</cp:revision>
  <dcterms:created xsi:type="dcterms:W3CDTF">2024-12-05T08:56:00Z</dcterms:created>
  <dcterms:modified xsi:type="dcterms:W3CDTF">2024-12-13T08:21:00Z</dcterms:modified>
</cp:coreProperties>
</file>